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46" w:rsidRPr="00A90C46" w:rsidRDefault="00A90C46" w:rsidP="00A90C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bookmarkStart w:id="0" w:name="_GoBack"/>
      <w:r w:rsidRPr="00A90C46">
        <w:rPr>
          <w:rFonts w:ascii="Arial" w:eastAsia="Times New Roman" w:hAnsi="Arial" w:cs="Arial"/>
          <w:b/>
          <w:bCs/>
          <w:color w:val="333333"/>
          <w:sz w:val="27"/>
          <w:szCs w:val="27"/>
        </w:rPr>
        <w:t>Texas Success Initiative Test</w:t>
      </w:r>
    </w:p>
    <w:bookmarkEnd w:id="0"/>
    <w:p w:rsidR="00A90C46" w:rsidRPr="00A90C46" w:rsidRDefault="00A90C46" w:rsidP="00A90C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90C46">
        <w:rPr>
          <w:rFonts w:ascii="Arial" w:eastAsia="Times New Roman" w:hAnsi="Arial" w:cs="Arial"/>
          <w:color w:val="333333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A90C46" w:rsidRPr="00A90C46" w:rsidRDefault="00A90C46" w:rsidP="00A90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TEXAS SUCCESS INITIATIVE (TSI</w:t>
      </w:r>
      <w:proofErr w:type="gramStart"/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)Texas</w:t>
      </w:r>
      <w:proofErr w:type="gramEnd"/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Success Initiative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  <w:t>The Texas Success Initiative (TSI) requires students to be assessed in Reading, Writing, and Mathematics 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prior to enrolling at a Texas public college or university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t>. 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Who has to take this test?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t xml:space="preserve"> You will need </w:t>
      </w:r>
      <w:proofErr w:type="spellStart"/>
      <w:r w:rsidRPr="00A90C46">
        <w:rPr>
          <w:rFonts w:ascii="Arial" w:eastAsia="Times New Roman" w:hAnsi="Arial" w:cs="Arial"/>
          <w:color w:val="333333"/>
          <w:sz w:val="21"/>
          <w:szCs w:val="21"/>
        </w:rPr>
        <w:t>need</w:t>
      </w:r>
      <w:proofErr w:type="spellEnd"/>
      <w:r w:rsidRPr="00A90C46">
        <w:rPr>
          <w:rFonts w:ascii="Arial" w:eastAsia="Times New Roman" w:hAnsi="Arial" w:cs="Arial"/>
          <w:color w:val="333333"/>
          <w:sz w:val="21"/>
          <w:szCs w:val="21"/>
        </w:rPr>
        <w:t xml:space="preserve"> to take this test if your TAKS scores were below 2200 Math and/or 2200 English Language Arts or below a 3 in writing.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Where do I take this test?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  <w:t>This test will be given at your college campus or you may choose to take the test at a local campus. (See below). Dulles High School will be offering the TSI for free to students in April. 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How much does it cost?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  <w:t>The cost of the test is $29.00 regardless of whether you take the whole test or just take it in one of the subject fields.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Wharton County Junior College Testing Schedule: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hyperlink r:id="rId5" w:history="1">
        <w:r w:rsidRPr="00A90C46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http://www.wcjc.edu/Admissions/testing/testing-schedule.aspx</w:t>
        </w:r>
      </w:hyperlink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Study Resources for the exam can be found here: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hyperlink r:id="rId6" w:tgtFrame="_blank" w:history="1">
        <w:r w:rsidRPr="00A90C46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hccs.edu/tsi</w:t>
        </w:r>
      </w:hyperlink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Practice Test Questions: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hyperlink r:id="rId7" w:tgtFrame="_blank" w:history="1">
        <w:r w:rsidRPr="00A90C46">
          <w:rPr>
            <w:rFonts w:ascii="Arial" w:eastAsia="Times New Roman" w:hAnsi="Arial" w:cs="Arial"/>
            <w:b/>
            <w:bCs/>
            <w:color w:val="234A67"/>
            <w:sz w:val="21"/>
            <w:szCs w:val="21"/>
            <w:u w:val="single"/>
          </w:rPr>
          <w:t>http://media.collegeboard.com/digitalServices/pdf/accuplacer/accuplacer-texas-success-initiative-assessment-sample-questions.pdf</w:t>
        </w:r>
      </w:hyperlink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You could be exempt from taking this test on the basis of: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  <w:t>*SAT I scores (less than 5 years old) with a minimum qualifying score of 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1070 composite, with 500 Critical Reading and 500 Math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br/>
        <w:t>*The ACT (less than 5 years old) with a minimum qualifying score of </w:t>
      </w:r>
      <w:r w:rsidRPr="00A90C46">
        <w:rPr>
          <w:rFonts w:ascii="Arial" w:eastAsia="Times New Roman" w:hAnsi="Arial" w:cs="Arial"/>
          <w:b/>
          <w:bCs/>
          <w:color w:val="333333"/>
          <w:sz w:val="21"/>
          <w:szCs w:val="21"/>
        </w:rPr>
        <w:t>23 composite, with 19 English and 19 Math</w:t>
      </w:r>
      <w:r w:rsidRPr="00A90C4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B78FF" w:rsidRDefault="00A90C46" w:rsidP="00A90C46">
      <w:pPr>
        <w:jc w:val="center"/>
      </w:pPr>
    </w:p>
    <w:sectPr w:rsidR="00DB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2C2B"/>
    <w:multiLevelType w:val="multilevel"/>
    <w:tmpl w:val="474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46"/>
    <w:rsid w:val="00373ECE"/>
    <w:rsid w:val="00A90C46"/>
    <w:rsid w:val="00D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3851-185F-45B0-A345-924F414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.collegeboard.com/digitalServices/pdf/accuplacer/accuplacer-texas-success-initiative-assessment-sample-ques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le.hccs.edu/gcpass/prep_home.htm" TargetMode="External"/><Relationship Id="rId5" Type="http://schemas.openxmlformats.org/officeDocument/2006/relationships/hyperlink" Target="http://www.wcjc.edu/Admissions/testing/testing-schedul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Daphne</dc:creator>
  <cp:keywords/>
  <dc:description/>
  <cp:lastModifiedBy>Thompson, Daphne</cp:lastModifiedBy>
  <cp:revision>1</cp:revision>
  <dcterms:created xsi:type="dcterms:W3CDTF">2018-10-30T18:10:00Z</dcterms:created>
  <dcterms:modified xsi:type="dcterms:W3CDTF">2018-10-30T18:12:00Z</dcterms:modified>
</cp:coreProperties>
</file>